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D4ED1" w14:textId="77777777" w:rsidR="005B4C89" w:rsidRDefault="006A0A9E" w:rsidP="006A0A9E">
      <w:pPr>
        <w:ind w:right="-501"/>
      </w:pPr>
      <w:r>
        <w:rPr>
          <w:rFonts w:ascii="Raleway" w:hAnsi="Raleway" w:cs="Helvetica"/>
          <w:noProof/>
          <w:color w:val="AE1D5B"/>
          <w:sz w:val="21"/>
          <w:szCs w:val="21"/>
          <w:lang w:eastAsia="en-GB"/>
        </w:rPr>
        <w:drawing>
          <wp:anchor distT="0" distB="0" distL="114300" distR="114300" simplePos="0" relativeHeight="251658240" behindDoc="0" locked="0" layoutInCell="1" allowOverlap="1" wp14:anchorId="0AA3A13C" wp14:editId="426D39E3">
            <wp:simplePos x="0" y="0"/>
            <wp:positionH relativeFrom="column">
              <wp:posOffset>-504825</wp:posOffset>
            </wp:positionH>
            <wp:positionV relativeFrom="paragraph">
              <wp:posOffset>0</wp:posOffset>
            </wp:positionV>
            <wp:extent cx="2456815" cy="954405"/>
            <wp:effectExtent l="0" t="0" r="635" b="0"/>
            <wp:wrapSquare wrapText="bothSides"/>
            <wp:docPr id="2" name="Picture 2" descr="http://cranmereducationtrust.com/wp-content/uploads/2016/10/Cranmer-Logo-Primary4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anmereducationtrust.com/wp-content/uploads/2016/10/Cranmer-Logo-Primary4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F58477" w14:textId="77777777" w:rsidR="006A0A9E" w:rsidRDefault="006A0A9E" w:rsidP="006A0A9E">
      <w:pPr>
        <w:ind w:right="-501"/>
      </w:pPr>
    </w:p>
    <w:p w14:paraId="7CE78937" w14:textId="77777777" w:rsidR="006A0A9E" w:rsidRDefault="006A0A9E" w:rsidP="006A0A9E">
      <w:pPr>
        <w:ind w:right="-501"/>
      </w:pPr>
    </w:p>
    <w:p w14:paraId="598807D4" w14:textId="77777777" w:rsidR="006A0A9E" w:rsidRDefault="006A0A9E" w:rsidP="006A0A9E">
      <w:pPr>
        <w:ind w:right="-501"/>
      </w:pPr>
    </w:p>
    <w:p w14:paraId="52A12BCD" w14:textId="77777777" w:rsidR="006A0A9E" w:rsidRDefault="006A0A9E" w:rsidP="006A0A9E">
      <w:pPr>
        <w:ind w:right="-501"/>
      </w:pPr>
    </w:p>
    <w:p w14:paraId="0C1A44DF" w14:textId="77777777" w:rsidR="006A0A9E" w:rsidRDefault="006A0A9E" w:rsidP="006A0A9E">
      <w:pPr>
        <w:pStyle w:val="Heading1"/>
        <w:ind w:right="-501"/>
      </w:pPr>
      <w:r>
        <w:t xml:space="preserve">Trust </w:t>
      </w:r>
      <w:r w:rsidR="00670A5E">
        <w:t>Members</w:t>
      </w:r>
      <w:r>
        <w:t xml:space="preserve"> – Business and pecuniary interests, including governance roles in other educational establishments</w:t>
      </w:r>
    </w:p>
    <w:p w14:paraId="66D0D9FA" w14:textId="77777777" w:rsidR="006A0A9E" w:rsidRDefault="006A0A9E" w:rsidP="006A0A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827"/>
        <w:gridCol w:w="7149"/>
      </w:tblGrid>
      <w:tr w:rsidR="006A0A9E" w14:paraId="72777284" w14:textId="77777777" w:rsidTr="003633BF">
        <w:trPr>
          <w:trHeight w:val="680"/>
        </w:trPr>
        <w:tc>
          <w:tcPr>
            <w:tcW w:w="2972" w:type="dxa"/>
          </w:tcPr>
          <w:p w14:paraId="75474A25" w14:textId="77777777" w:rsidR="006A0A9E" w:rsidRPr="006A0A9E" w:rsidRDefault="006A0A9E" w:rsidP="006A0A9E">
            <w:pPr>
              <w:rPr>
                <w:b/>
              </w:rPr>
            </w:pPr>
            <w:r w:rsidRPr="006A0A9E">
              <w:rPr>
                <w:b/>
              </w:rPr>
              <w:t>Director</w:t>
            </w:r>
          </w:p>
        </w:tc>
        <w:tc>
          <w:tcPr>
            <w:tcW w:w="3827" w:type="dxa"/>
          </w:tcPr>
          <w:p w14:paraId="4AF47716" w14:textId="77777777" w:rsidR="006A0A9E" w:rsidRPr="006A0A9E" w:rsidRDefault="008D3250" w:rsidP="006A0A9E">
            <w:pPr>
              <w:rPr>
                <w:b/>
              </w:rPr>
            </w:pPr>
            <w:r>
              <w:rPr>
                <w:b/>
              </w:rPr>
              <w:t>Position in School</w:t>
            </w:r>
          </w:p>
        </w:tc>
        <w:tc>
          <w:tcPr>
            <w:tcW w:w="7149" w:type="dxa"/>
          </w:tcPr>
          <w:p w14:paraId="1F895465" w14:textId="5A2AD96A" w:rsidR="006A0A9E" w:rsidRPr="006A0A9E" w:rsidRDefault="006A0A9E" w:rsidP="006A0A9E">
            <w:pPr>
              <w:rPr>
                <w:b/>
              </w:rPr>
            </w:pPr>
            <w:r w:rsidRPr="006A0A9E">
              <w:rPr>
                <w:b/>
              </w:rPr>
              <w:t xml:space="preserve">Business and pecuniary interests including governance roles in other educational institutions – Academic Year </w:t>
            </w:r>
            <w:r w:rsidR="0041674C">
              <w:rPr>
                <w:b/>
              </w:rPr>
              <w:t>201</w:t>
            </w:r>
            <w:r w:rsidR="00F75CC0">
              <w:rPr>
                <w:b/>
              </w:rPr>
              <w:t>9</w:t>
            </w:r>
            <w:r w:rsidR="0041674C">
              <w:rPr>
                <w:b/>
              </w:rPr>
              <w:t>-</w:t>
            </w:r>
            <w:r w:rsidR="00F75CC0">
              <w:rPr>
                <w:b/>
              </w:rPr>
              <w:t>20</w:t>
            </w:r>
          </w:p>
        </w:tc>
      </w:tr>
      <w:tr w:rsidR="006A0A9E" w14:paraId="5466ED90" w14:textId="77777777" w:rsidTr="003633BF">
        <w:trPr>
          <w:trHeight w:val="680"/>
        </w:trPr>
        <w:tc>
          <w:tcPr>
            <w:tcW w:w="2972" w:type="dxa"/>
            <w:vAlign w:val="center"/>
          </w:tcPr>
          <w:p w14:paraId="6B712B42" w14:textId="77777777" w:rsidR="006A0A9E" w:rsidRDefault="008D3250" w:rsidP="003633BF">
            <w:r w:rsidRPr="008327EE">
              <w:t>Rev. Nicholas Andrewes</w:t>
            </w:r>
          </w:p>
        </w:tc>
        <w:tc>
          <w:tcPr>
            <w:tcW w:w="3827" w:type="dxa"/>
            <w:vAlign w:val="center"/>
          </w:tcPr>
          <w:p w14:paraId="6F95862C" w14:textId="77777777" w:rsidR="006A0A9E" w:rsidRPr="008D3250" w:rsidRDefault="008D3250" w:rsidP="003633BF">
            <w:r w:rsidRPr="008D3250">
              <w:t>Member on behalf of Oldham West Deanery</w:t>
            </w:r>
          </w:p>
        </w:tc>
        <w:tc>
          <w:tcPr>
            <w:tcW w:w="7149" w:type="dxa"/>
            <w:vAlign w:val="center"/>
          </w:tcPr>
          <w:p w14:paraId="56494849" w14:textId="5B886609" w:rsidR="00346DBF" w:rsidRDefault="00B43A83" w:rsidP="003633BF">
            <w:bookmarkStart w:id="0" w:name="_Hlk530128140"/>
            <w:r>
              <w:t xml:space="preserve">Chair of Governors at St. Thomas Werneth CE Primary School since </w:t>
            </w:r>
            <w:r w:rsidR="008327EE">
              <w:t>August</w:t>
            </w:r>
            <w:r>
              <w:t xml:space="preserve"> 2017.  Wife is Chair of Governors at Broadfield Primary school since </w:t>
            </w:r>
            <w:r w:rsidR="008327EE">
              <w:t>August</w:t>
            </w:r>
            <w:r>
              <w:t xml:space="preserve"> 2017.  Wife is a self-employed (Associate) Art Psychotherapist with One Education since </w:t>
            </w:r>
            <w:r w:rsidR="008327EE">
              <w:t>August</w:t>
            </w:r>
            <w:r>
              <w:t xml:space="preserve"> 2017.</w:t>
            </w:r>
            <w:bookmarkEnd w:id="0"/>
          </w:p>
        </w:tc>
      </w:tr>
      <w:tr w:rsidR="00346DBF" w14:paraId="037428D2" w14:textId="77777777" w:rsidTr="003633BF">
        <w:trPr>
          <w:trHeight w:val="680"/>
        </w:trPr>
        <w:tc>
          <w:tcPr>
            <w:tcW w:w="2972" w:type="dxa"/>
            <w:vAlign w:val="center"/>
          </w:tcPr>
          <w:p w14:paraId="30B3A543" w14:textId="0C4920A6" w:rsidR="00346DBF" w:rsidRPr="00F75CC0" w:rsidRDefault="00346DBF" w:rsidP="003633BF">
            <w:r>
              <w:t>Alan Armitage</w:t>
            </w:r>
          </w:p>
        </w:tc>
        <w:tc>
          <w:tcPr>
            <w:tcW w:w="3827" w:type="dxa"/>
            <w:vAlign w:val="center"/>
          </w:tcPr>
          <w:p w14:paraId="76D7B7E1" w14:textId="40B6AF88" w:rsidR="00346DBF" w:rsidRDefault="00346DBF" w:rsidP="003633BF">
            <w:r>
              <w:t>Member on behalf of The Henshaw Trust</w:t>
            </w:r>
          </w:p>
        </w:tc>
        <w:tc>
          <w:tcPr>
            <w:tcW w:w="7149" w:type="dxa"/>
            <w:vAlign w:val="center"/>
          </w:tcPr>
          <w:p w14:paraId="4CB629F3" w14:textId="26EDDE62" w:rsidR="00346DBF" w:rsidRDefault="00346DBF" w:rsidP="003633BF">
            <w:r>
              <w:t>Trustee of Oldham, Henshaw and Church of England Educational Trust.</w:t>
            </w:r>
          </w:p>
        </w:tc>
      </w:tr>
      <w:tr w:rsidR="003633BF" w14:paraId="2E095D39" w14:textId="77777777" w:rsidTr="003633BF">
        <w:trPr>
          <w:trHeight w:val="680"/>
        </w:trPr>
        <w:tc>
          <w:tcPr>
            <w:tcW w:w="2972" w:type="dxa"/>
            <w:vAlign w:val="center"/>
          </w:tcPr>
          <w:p w14:paraId="179D2A2B" w14:textId="77777777" w:rsidR="003633BF" w:rsidRDefault="008D3250" w:rsidP="003633BF">
            <w:r>
              <w:t>Janet Gregory</w:t>
            </w:r>
          </w:p>
        </w:tc>
        <w:tc>
          <w:tcPr>
            <w:tcW w:w="3827" w:type="dxa"/>
            <w:vAlign w:val="center"/>
          </w:tcPr>
          <w:p w14:paraId="03676959" w14:textId="77777777" w:rsidR="003633BF" w:rsidRPr="008D3250" w:rsidRDefault="008D3250" w:rsidP="003633BF">
            <w:r>
              <w:t>Chair of the Cranmer Education Trust Board</w:t>
            </w:r>
          </w:p>
        </w:tc>
        <w:tc>
          <w:tcPr>
            <w:tcW w:w="7149" w:type="dxa"/>
            <w:vAlign w:val="center"/>
          </w:tcPr>
          <w:p w14:paraId="314137E0" w14:textId="21B943FF" w:rsidR="003633BF" w:rsidRDefault="00346DBF" w:rsidP="003633BF">
            <w:r>
              <w:t>None.</w:t>
            </w:r>
          </w:p>
        </w:tc>
      </w:tr>
      <w:tr w:rsidR="003633BF" w14:paraId="6D1BEE51" w14:textId="77777777" w:rsidTr="003633BF">
        <w:trPr>
          <w:trHeight w:val="680"/>
        </w:trPr>
        <w:tc>
          <w:tcPr>
            <w:tcW w:w="2972" w:type="dxa"/>
            <w:vAlign w:val="center"/>
          </w:tcPr>
          <w:p w14:paraId="710C0D63" w14:textId="77777777" w:rsidR="003633BF" w:rsidRDefault="008D3250" w:rsidP="003633BF">
            <w:r>
              <w:t>Canon Maurice Smith</w:t>
            </w:r>
          </w:p>
          <w:p w14:paraId="384A2D2C" w14:textId="766B3CD9" w:rsidR="00F75CC0" w:rsidRPr="00F75CC0" w:rsidRDefault="00F75CC0" w:rsidP="003633BF">
            <w:pPr>
              <w:rPr>
                <w:b/>
              </w:rPr>
            </w:pPr>
            <w:r w:rsidRPr="00F75CC0">
              <w:rPr>
                <w:b/>
              </w:rPr>
              <w:t>(Resigned on 31.08.2019)</w:t>
            </w:r>
          </w:p>
        </w:tc>
        <w:tc>
          <w:tcPr>
            <w:tcW w:w="3827" w:type="dxa"/>
            <w:vAlign w:val="center"/>
          </w:tcPr>
          <w:p w14:paraId="10B3C62E" w14:textId="77777777" w:rsidR="003633BF" w:rsidRPr="008D3250" w:rsidRDefault="008D3250" w:rsidP="003633BF">
            <w:r>
              <w:t>Member on behalf of the Manchester Diocesan Board of Education</w:t>
            </w:r>
          </w:p>
        </w:tc>
        <w:tc>
          <w:tcPr>
            <w:tcW w:w="7149" w:type="dxa"/>
            <w:vAlign w:val="center"/>
          </w:tcPr>
          <w:p w14:paraId="5BC69A57" w14:textId="191538B7" w:rsidR="003633BF" w:rsidRDefault="00F75CC0" w:rsidP="003633BF">
            <w:r>
              <w:t>n/a</w:t>
            </w:r>
          </w:p>
        </w:tc>
      </w:tr>
      <w:tr w:rsidR="00F928C8" w14:paraId="23B136D5" w14:textId="77777777" w:rsidTr="003633BF">
        <w:trPr>
          <w:trHeight w:val="680"/>
        </w:trPr>
        <w:tc>
          <w:tcPr>
            <w:tcW w:w="2972" w:type="dxa"/>
            <w:vAlign w:val="center"/>
          </w:tcPr>
          <w:p w14:paraId="6B53CDF5" w14:textId="6F09B5C9" w:rsidR="00F928C8" w:rsidRDefault="00F928C8" w:rsidP="00F928C8">
            <w:r>
              <w:t xml:space="preserve">Reverend </w:t>
            </w:r>
            <w:r>
              <w:t>Philip Williamson</w:t>
            </w:r>
          </w:p>
          <w:p w14:paraId="57A0D3D2" w14:textId="091113AA" w:rsidR="00F928C8" w:rsidRDefault="00F928C8" w:rsidP="00F928C8">
            <w:r w:rsidRPr="00F75CC0">
              <w:rPr>
                <w:b/>
              </w:rPr>
              <w:t>(Appointed 21.08.2019)</w:t>
            </w:r>
          </w:p>
        </w:tc>
        <w:tc>
          <w:tcPr>
            <w:tcW w:w="3827" w:type="dxa"/>
            <w:vAlign w:val="center"/>
          </w:tcPr>
          <w:p w14:paraId="4FEAF65B" w14:textId="77777777" w:rsidR="00F928C8" w:rsidRDefault="00F928C8" w:rsidP="00F928C8"/>
        </w:tc>
        <w:tc>
          <w:tcPr>
            <w:tcW w:w="7149" w:type="dxa"/>
            <w:vAlign w:val="center"/>
          </w:tcPr>
          <w:p w14:paraId="03F9DD73" w14:textId="6F2C0459" w:rsidR="00F928C8" w:rsidRDefault="00F928C8" w:rsidP="00F928C8">
            <w:r>
              <w:t>None.</w:t>
            </w:r>
          </w:p>
        </w:tc>
      </w:tr>
      <w:tr w:rsidR="00F928C8" w14:paraId="4EF80AEE" w14:textId="77777777" w:rsidTr="003633BF">
        <w:trPr>
          <w:trHeight w:val="680"/>
        </w:trPr>
        <w:tc>
          <w:tcPr>
            <w:tcW w:w="2972" w:type="dxa"/>
            <w:vAlign w:val="center"/>
          </w:tcPr>
          <w:p w14:paraId="04225ED6" w14:textId="77777777" w:rsidR="00F928C8" w:rsidRDefault="00F928C8" w:rsidP="00F928C8">
            <w:r>
              <w:t>Deborah Smith</w:t>
            </w:r>
          </w:p>
          <w:p w14:paraId="0F18B456" w14:textId="1E320816" w:rsidR="00F928C8" w:rsidRPr="00F75CC0" w:rsidRDefault="00F928C8" w:rsidP="00F928C8">
            <w:pPr>
              <w:rPr>
                <w:b/>
              </w:rPr>
            </w:pPr>
            <w:r w:rsidRPr="00F75CC0">
              <w:rPr>
                <w:b/>
              </w:rPr>
              <w:t>(To be Appointed on 01.11.2019)</w:t>
            </w:r>
          </w:p>
        </w:tc>
        <w:tc>
          <w:tcPr>
            <w:tcW w:w="3827" w:type="dxa"/>
            <w:vAlign w:val="center"/>
          </w:tcPr>
          <w:p w14:paraId="41CB0A14" w14:textId="6C7FFDB2" w:rsidR="00F928C8" w:rsidRDefault="00F928C8" w:rsidP="00F928C8">
            <w:r>
              <w:t>Member on behalf of the Manchester Diocesan Board of Education</w:t>
            </w:r>
          </w:p>
        </w:tc>
        <w:tc>
          <w:tcPr>
            <w:tcW w:w="7149" w:type="dxa"/>
            <w:vAlign w:val="center"/>
          </w:tcPr>
          <w:p w14:paraId="254E7C01" w14:textId="762924E3" w:rsidR="00F928C8" w:rsidRDefault="00F928C8" w:rsidP="00F928C8">
            <w:r>
              <w:t xml:space="preserve">A Director of the DBE Services and Diocese of Manchester Board of Education since November 2019.  A Trustee of the </w:t>
            </w:r>
            <w:proofErr w:type="spellStart"/>
            <w:r>
              <w:t>Tyn</w:t>
            </w:r>
            <w:proofErr w:type="spellEnd"/>
            <w:r>
              <w:t>-Y-Nant Christian C</w:t>
            </w:r>
            <w:bookmarkStart w:id="1" w:name="_GoBack"/>
            <w:bookmarkEnd w:id="1"/>
            <w:r>
              <w:t>entre since July 2017.</w:t>
            </w:r>
          </w:p>
        </w:tc>
      </w:tr>
    </w:tbl>
    <w:p w14:paraId="63929D26" w14:textId="77777777" w:rsidR="006A0A9E" w:rsidRPr="006A0A9E" w:rsidRDefault="006A0A9E" w:rsidP="006A0A9E"/>
    <w:sectPr w:rsidR="006A0A9E" w:rsidRPr="006A0A9E" w:rsidSect="006A0A9E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A9E"/>
    <w:rsid w:val="001671EE"/>
    <w:rsid w:val="00312E1C"/>
    <w:rsid w:val="00346DBF"/>
    <w:rsid w:val="003633BF"/>
    <w:rsid w:val="0041674C"/>
    <w:rsid w:val="004B2930"/>
    <w:rsid w:val="005B4C89"/>
    <w:rsid w:val="006373A6"/>
    <w:rsid w:val="00670A5E"/>
    <w:rsid w:val="006A0A9E"/>
    <w:rsid w:val="008327EE"/>
    <w:rsid w:val="008D3250"/>
    <w:rsid w:val="00B43A83"/>
    <w:rsid w:val="00B95776"/>
    <w:rsid w:val="00C96F5C"/>
    <w:rsid w:val="00D07676"/>
    <w:rsid w:val="00F75CC0"/>
    <w:rsid w:val="00F928C8"/>
    <w:rsid w:val="00FC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3ACE3"/>
  <w15:chartTrackingRefBased/>
  <w15:docId w15:val="{C0F6819D-1458-4285-951F-0C2159E4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71EE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0A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0A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A0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cranmereducationtrus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Blue Coat School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 AINSWORTH</dc:creator>
  <cp:keywords/>
  <dc:description/>
  <cp:lastModifiedBy>Mrs M Mawdsley</cp:lastModifiedBy>
  <cp:revision>7</cp:revision>
  <cp:lastPrinted>2019-10-24T11:29:00Z</cp:lastPrinted>
  <dcterms:created xsi:type="dcterms:W3CDTF">2018-11-16T10:24:00Z</dcterms:created>
  <dcterms:modified xsi:type="dcterms:W3CDTF">2019-11-15T11:02:00Z</dcterms:modified>
</cp:coreProperties>
</file>