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2E5C5" w14:textId="77777777" w:rsidR="005B4C89" w:rsidRDefault="006A0A9E" w:rsidP="006A0A9E">
      <w:pPr>
        <w:ind w:right="-501"/>
      </w:pPr>
      <w:r>
        <w:rPr>
          <w:rFonts w:ascii="Raleway" w:hAnsi="Raleway" w:cs="Helvetica"/>
          <w:noProof/>
          <w:color w:val="AE1D5B"/>
          <w:sz w:val="21"/>
          <w:szCs w:val="21"/>
          <w:lang w:eastAsia="en-GB"/>
        </w:rPr>
        <w:drawing>
          <wp:anchor distT="0" distB="0" distL="114300" distR="114300" simplePos="0" relativeHeight="251658240" behindDoc="0" locked="0" layoutInCell="1" allowOverlap="1" wp14:anchorId="16147FEA" wp14:editId="419A467A">
            <wp:simplePos x="0" y="0"/>
            <wp:positionH relativeFrom="column">
              <wp:posOffset>-523875</wp:posOffset>
            </wp:positionH>
            <wp:positionV relativeFrom="paragraph">
              <wp:posOffset>2540</wp:posOffset>
            </wp:positionV>
            <wp:extent cx="2456815" cy="800100"/>
            <wp:effectExtent l="0" t="0" r="635" b="0"/>
            <wp:wrapSquare wrapText="bothSides"/>
            <wp:docPr id="2" name="Picture 2" descr="http://cranmereducationtrust.com/wp-content/uploads/2016/10/Cranmer-Logo-Primary4.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ranmereducationtrust.com/wp-content/uploads/2016/10/Cranmer-Logo-Primary4.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5681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E58CBC" w14:textId="77777777" w:rsidR="006A0A9E" w:rsidRDefault="006A0A9E" w:rsidP="006A0A9E">
      <w:pPr>
        <w:ind w:right="-501"/>
      </w:pPr>
    </w:p>
    <w:p w14:paraId="4054DDCA" w14:textId="77777777" w:rsidR="006A0A9E" w:rsidRDefault="006A0A9E" w:rsidP="006A0A9E">
      <w:pPr>
        <w:ind w:right="-501"/>
      </w:pPr>
    </w:p>
    <w:p w14:paraId="300FD286" w14:textId="6A682725" w:rsidR="006A0A9E" w:rsidRDefault="006A0A9E" w:rsidP="006A0A9E">
      <w:pPr>
        <w:pStyle w:val="Heading1"/>
        <w:ind w:right="-501"/>
      </w:pPr>
      <w:r>
        <w:t>Trust Board – Business and pecuniary interests, including governance roles in other educational establishments</w:t>
      </w:r>
      <w:r w:rsidR="006A4966">
        <w:t xml:space="preserve"> 2019-20</w:t>
      </w:r>
    </w:p>
    <w:tbl>
      <w:tblPr>
        <w:tblStyle w:val="TableGrid"/>
        <w:tblW w:w="0" w:type="auto"/>
        <w:tblLook w:val="04A0" w:firstRow="1" w:lastRow="0" w:firstColumn="1" w:lastColumn="0" w:noHBand="0" w:noVBand="1"/>
      </w:tblPr>
      <w:tblGrid>
        <w:gridCol w:w="2972"/>
        <w:gridCol w:w="3827"/>
        <w:gridCol w:w="7149"/>
      </w:tblGrid>
      <w:tr w:rsidR="006A0A9E" w:rsidRPr="00591855" w14:paraId="659E02C5" w14:textId="77777777" w:rsidTr="00591855">
        <w:trPr>
          <w:trHeight w:val="463"/>
        </w:trPr>
        <w:tc>
          <w:tcPr>
            <w:tcW w:w="2972" w:type="dxa"/>
          </w:tcPr>
          <w:p w14:paraId="71A79A92" w14:textId="77777777" w:rsidR="006A0A9E" w:rsidRPr="00591855" w:rsidRDefault="006A0A9E" w:rsidP="008F2EAF">
            <w:pPr>
              <w:rPr>
                <w:rFonts w:cs="Arial"/>
                <w:b/>
                <w:sz w:val="20"/>
                <w:szCs w:val="20"/>
              </w:rPr>
            </w:pPr>
            <w:r w:rsidRPr="00591855">
              <w:rPr>
                <w:rFonts w:cs="Arial"/>
                <w:b/>
                <w:sz w:val="20"/>
                <w:szCs w:val="20"/>
              </w:rPr>
              <w:t>Director</w:t>
            </w:r>
          </w:p>
        </w:tc>
        <w:tc>
          <w:tcPr>
            <w:tcW w:w="3827" w:type="dxa"/>
          </w:tcPr>
          <w:p w14:paraId="45E1D87C" w14:textId="77777777" w:rsidR="006A0A9E" w:rsidRPr="00591855" w:rsidRDefault="006A0A9E" w:rsidP="008F2EAF">
            <w:pPr>
              <w:rPr>
                <w:rFonts w:cs="Arial"/>
                <w:b/>
                <w:sz w:val="20"/>
                <w:szCs w:val="20"/>
              </w:rPr>
            </w:pPr>
            <w:r w:rsidRPr="00591855">
              <w:rPr>
                <w:rFonts w:cs="Arial"/>
                <w:b/>
                <w:sz w:val="20"/>
                <w:szCs w:val="20"/>
              </w:rPr>
              <w:t>Director Category</w:t>
            </w:r>
          </w:p>
        </w:tc>
        <w:tc>
          <w:tcPr>
            <w:tcW w:w="7149" w:type="dxa"/>
          </w:tcPr>
          <w:p w14:paraId="043AFA39" w14:textId="04745306" w:rsidR="006A0A9E" w:rsidRPr="00591855" w:rsidRDefault="006A0A9E" w:rsidP="008F2EAF">
            <w:pPr>
              <w:rPr>
                <w:rFonts w:cs="Arial"/>
                <w:b/>
                <w:sz w:val="20"/>
                <w:szCs w:val="20"/>
              </w:rPr>
            </w:pPr>
            <w:r w:rsidRPr="00591855">
              <w:rPr>
                <w:rFonts w:cs="Arial"/>
                <w:b/>
                <w:sz w:val="20"/>
                <w:szCs w:val="20"/>
              </w:rPr>
              <w:t xml:space="preserve">Business and pecuniary interests including governance roles in other educational institutions – Academic Year </w:t>
            </w:r>
            <w:r w:rsidR="0076456D" w:rsidRPr="00591855">
              <w:rPr>
                <w:rFonts w:cs="Arial"/>
                <w:b/>
                <w:sz w:val="20"/>
                <w:szCs w:val="20"/>
              </w:rPr>
              <w:t>20</w:t>
            </w:r>
            <w:r w:rsidR="002D68B5">
              <w:rPr>
                <w:rFonts w:cs="Arial"/>
                <w:b/>
                <w:sz w:val="20"/>
                <w:szCs w:val="20"/>
              </w:rPr>
              <w:t>19</w:t>
            </w:r>
            <w:r w:rsidR="0076456D" w:rsidRPr="00591855">
              <w:rPr>
                <w:rFonts w:cs="Arial"/>
                <w:b/>
                <w:sz w:val="20"/>
                <w:szCs w:val="20"/>
              </w:rPr>
              <w:t>-</w:t>
            </w:r>
            <w:r w:rsidR="002D68B5">
              <w:rPr>
                <w:rFonts w:cs="Arial"/>
                <w:b/>
                <w:sz w:val="20"/>
                <w:szCs w:val="20"/>
              </w:rPr>
              <w:t>20</w:t>
            </w:r>
          </w:p>
        </w:tc>
      </w:tr>
      <w:tr w:rsidR="006A0A9E" w:rsidRPr="00591855" w14:paraId="11D196C3" w14:textId="77777777" w:rsidTr="00FC4B5B">
        <w:trPr>
          <w:trHeight w:val="458"/>
        </w:trPr>
        <w:tc>
          <w:tcPr>
            <w:tcW w:w="2972" w:type="dxa"/>
            <w:vAlign w:val="center"/>
          </w:tcPr>
          <w:p w14:paraId="79DD23E4" w14:textId="28AAF23D" w:rsidR="006A0A9E" w:rsidRPr="00591855" w:rsidRDefault="006A0A9E" w:rsidP="008F2EAF">
            <w:pPr>
              <w:rPr>
                <w:rFonts w:cs="Arial"/>
                <w:sz w:val="20"/>
                <w:szCs w:val="20"/>
              </w:rPr>
            </w:pPr>
            <w:r w:rsidRPr="00591855">
              <w:rPr>
                <w:rFonts w:cs="Arial"/>
                <w:sz w:val="20"/>
                <w:szCs w:val="20"/>
              </w:rPr>
              <w:t>Janet E Gregory</w:t>
            </w:r>
            <w:r w:rsidR="00216248" w:rsidRPr="00591855">
              <w:rPr>
                <w:rFonts w:cs="Arial"/>
                <w:sz w:val="20"/>
                <w:szCs w:val="20"/>
              </w:rPr>
              <w:t xml:space="preserve"> CHAIR</w:t>
            </w:r>
          </w:p>
        </w:tc>
        <w:tc>
          <w:tcPr>
            <w:tcW w:w="3827" w:type="dxa"/>
            <w:vAlign w:val="center"/>
          </w:tcPr>
          <w:p w14:paraId="33B6EA59" w14:textId="411BC8AE" w:rsidR="006A0A9E" w:rsidRPr="00DC6815" w:rsidRDefault="006A0A9E" w:rsidP="008F2EAF">
            <w:pPr>
              <w:rPr>
                <w:rFonts w:cs="Arial"/>
                <w:b/>
                <w:sz w:val="20"/>
                <w:szCs w:val="20"/>
              </w:rPr>
            </w:pPr>
            <w:r w:rsidRPr="00DC6815">
              <w:rPr>
                <w:rFonts w:cs="Arial"/>
                <w:sz w:val="20"/>
                <w:szCs w:val="20"/>
              </w:rPr>
              <w:t xml:space="preserve">Foundation </w:t>
            </w:r>
          </w:p>
        </w:tc>
        <w:tc>
          <w:tcPr>
            <w:tcW w:w="7149" w:type="dxa"/>
            <w:vAlign w:val="center"/>
          </w:tcPr>
          <w:p w14:paraId="0B493060" w14:textId="2311DC0F" w:rsidR="006A0A9E" w:rsidRPr="00DC6815" w:rsidRDefault="00AF0F67" w:rsidP="008F2EAF">
            <w:pPr>
              <w:rPr>
                <w:rFonts w:cs="Arial"/>
                <w:sz w:val="20"/>
                <w:szCs w:val="20"/>
              </w:rPr>
            </w:pPr>
            <w:r w:rsidRPr="00DC6815">
              <w:rPr>
                <w:rFonts w:cs="Arial"/>
                <w:sz w:val="20"/>
                <w:szCs w:val="20"/>
              </w:rPr>
              <w:t>None.</w:t>
            </w:r>
          </w:p>
        </w:tc>
      </w:tr>
      <w:tr w:rsidR="003633BF" w:rsidRPr="00591855" w14:paraId="5EEEC8D3" w14:textId="77777777" w:rsidTr="00591855">
        <w:trPr>
          <w:trHeight w:val="505"/>
        </w:trPr>
        <w:tc>
          <w:tcPr>
            <w:tcW w:w="2972" w:type="dxa"/>
            <w:vAlign w:val="center"/>
          </w:tcPr>
          <w:p w14:paraId="55A6AAD6" w14:textId="77777777" w:rsidR="003633BF" w:rsidRPr="00591855" w:rsidRDefault="003633BF" w:rsidP="008F2EAF">
            <w:pPr>
              <w:rPr>
                <w:rFonts w:cs="Arial"/>
                <w:sz w:val="20"/>
                <w:szCs w:val="20"/>
              </w:rPr>
            </w:pPr>
            <w:r w:rsidRPr="00591855">
              <w:rPr>
                <w:rFonts w:cs="Arial"/>
                <w:sz w:val="20"/>
                <w:szCs w:val="20"/>
              </w:rPr>
              <w:t>Julie Hollis</w:t>
            </w:r>
          </w:p>
        </w:tc>
        <w:tc>
          <w:tcPr>
            <w:tcW w:w="3827" w:type="dxa"/>
            <w:vAlign w:val="center"/>
          </w:tcPr>
          <w:p w14:paraId="75F4A8DC" w14:textId="77777777" w:rsidR="003633BF" w:rsidRPr="00591855" w:rsidRDefault="003633BF" w:rsidP="008F2EAF">
            <w:pPr>
              <w:rPr>
                <w:rFonts w:cs="Arial"/>
                <w:sz w:val="20"/>
                <w:szCs w:val="20"/>
              </w:rPr>
            </w:pPr>
            <w:r w:rsidRPr="00591855">
              <w:rPr>
                <w:rFonts w:cs="Arial"/>
                <w:sz w:val="20"/>
                <w:szCs w:val="20"/>
              </w:rPr>
              <w:t>Executive Director (Chief Executive Officer) (Accounting Director)</w:t>
            </w:r>
          </w:p>
        </w:tc>
        <w:tc>
          <w:tcPr>
            <w:tcW w:w="7149" w:type="dxa"/>
            <w:vAlign w:val="center"/>
          </w:tcPr>
          <w:p w14:paraId="45FEE6F3" w14:textId="0BD36692" w:rsidR="003633BF" w:rsidRPr="002D68B5" w:rsidRDefault="00A03202" w:rsidP="008F2EAF">
            <w:pPr>
              <w:rPr>
                <w:rFonts w:cs="Arial"/>
                <w:sz w:val="20"/>
                <w:szCs w:val="20"/>
                <w:highlight w:val="yellow"/>
              </w:rPr>
            </w:pPr>
            <w:r w:rsidRPr="00DC6815">
              <w:rPr>
                <w:rFonts w:cs="Arial"/>
                <w:sz w:val="20"/>
                <w:szCs w:val="20"/>
              </w:rPr>
              <w:t xml:space="preserve">Governor of Middleton Academy Limited since </w:t>
            </w:r>
            <w:r w:rsidR="008E6702">
              <w:rPr>
                <w:rFonts w:cs="Arial"/>
                <w:sz w:val="20"/>
                <w:szCs w:val="20"/>
              </w:rPr>
              <w:t>February 20</w:t>
            </w:r>
            <w:r w:rsidRPr="00DC6815">
              <w:rPr>
                <w:rFonts w:cs="Arial"/>
                <w:sz w:val="20"/>
                <w:szCs w:val="20"/>
              </w:rPr>
              <w:t>18</w:t>
            </w:r>
          </w:p>
        </w:tc>
      </w:tr>
      <w:tr w:rsidR="003633BF" w:rsidRPr="00591855" w14:paraId="24AF9970" w14:textId="77777777" w:rsidTr="003633BF">
        <w:trPr>
          <w:trHeight w:val="680"/>
        </w:trPr>
        <w:tc>
          <w:tcPr>
            <w:tcW w:w="2972" w:type="dxa"/>
            <w:vAlign w:val="center"/>
          </w:tcPr>
          <w:p w14:paraId="099B2A9C" w14:textId="77777777" w:rsidR="003633BF" w:rsidRPr="00591855" w:rsidRDefault="003633BF" w:rsidP="008F2EAF">
            <w:pPr>
              <w:rPr>
                <w:rFonts w:cs="Arial"/>
                <w:sz w:val="20"/>
                <w:szCs w:val="20"/>
              </w:rPr>
            </w:pPr>
            <w:r w:rsidRPr="00591855">
              <w:rPr>
                <w:rFonts w:cs="Arial"/>
                <w:sz w:val="20"/>
                <w:szCs w:val="20"/>
              </w:rPr>
              <w:t>Tim Mitchell</w:t>
            </w:r>
          </w:p>
        </w:tc>
        <w:tc>
          <w:tcPr>
            <w:tcW w:w="3827" w:type="dxa"/>
            <w:vAlign w:val="center"/>
          </w:tcPr>
          <w:p w14:paraId="20BE61FD" w14:textId="77777777" w:rsidR="003633BF" w:rsidRPr="00591855" w:rsidRDefault="003633BF" w:rsidP="008F2EAF">
            <w:pPr>
              <w:rPr>
                <w:rFonts w:cs="Arial"/>
                <w:sz w:val="20"/>
                <w:szCs w:val="20"/>
              </w:rPr>
            </w:pPr>
            <w:r w:rsidRPr="00591855">
              <w:rPr>
                <w:rFonts w:cs="Arial"/>
                <w:sz w:val="20"/>
                <w:szCs w:val="20"/>
              </w:rPr>
              <w:t>Foundation (Educational Standards)</w:t>
            </w:r>
          </w:p>
        </w:tc>
        <w:tc>
          <w:tcPr>
            <w:tcW w:w="7149" w:type="dxa"/>
            <w:vAlign w:val="center"/>
          </w:tcPr>
          <w:p w14:paraId="677558C5" w14:textId="77777777" w:rsidR="006A4966" w:rsidRDefault="003E12FB" w:rsidP="008F2EAF">
            <w:pPr>
              <w:rPr>
                <w:rFonts w:cs="Arial"/>
                <w:sz w:val="20"/>
                <w:szCs w:val="20"/>
              </w:rPr>
            </w:pPr>
            <w:r w:rsidRPr="00DC6815">
              <w:rPr>
                <w:rFonts w:cs="Arial"/>
                <w:sz w:val="20"/>
                <w:szCs w:val="20"/>
              </w:rPr>
              <w:t xml:space="preserve">Director of Moorside Cricket and Bowling Club since 27.3.2013. </w:t>
            </w:r>
          </w:p>
          <w:p w14:paraId="2CDDA45D" w14:textId="1F1E4622" w:rsidR="003633BF" w:rsidRPr="00DC6815" w:rsidRDefault="003E12FB" w:rsidP="008F2EAF">
            <w:pPr>
              <w:rPr>
                <w:rFonts w:cs="Arial"/>
                <w:sz w:val="20"/>
                <w:szCs w:val="20"/>
              </w:rPr>
            </w:pPr>
            <w:r w:rsidRPr="00DC6815">
              <w:rPr>
                <w:rFonts w:cs="Arial"/>
                <w:sz w:val="20"/>
                <w:szCs w:val="20"/>
              </w:rPr>
              <w:t>Director of Moorside Cricket and Bowling Club CIC since 28.10.13</w:t>
            </w:r>
          </w:p>
          <w:p w14:paraId="42C1ED0B" w14:textId="5C5C469B" w:rsidR="003E12FB" w:rsidRPr="002D68B5" w:rsidRDefault="003E12FB" w:rsidP="008F2EAF">
            <w:pPr>
              <w:rPr>
                <w:rFonts w:cs="Arial"/>
                <w:sz w:val="20"/>
                <w:szCs w:val="20"/>
                <w:highlight w:val="yellow"/>
              </w:rPr>
            </w:pPr>
            <w:r w:rsidRPr="00DC6815">
              <w:rPr>
                <w:rFonts w:cs="Arial"/>
                <w:sz w:val="20"/>
                <w:szCs w:val="20"/>
              </w:rPr>
              <w:t>Governor of Middleton Academy Limited since 21.02.18</w:t>
            </w:r>
          </w:p>
        </w:tc>
      </w:tr>
      <w:tr w:rsidR="003633BF" w:rsidRPr="00591855" w14:paraId="04F7CA4F" w14:textId="77777777" w:rsidTr="003633BF">
        <w:trPr>
          <w:trHeight w:val="680"/>
        </w:trPr>
        <w:tc>
          <w:tcPr>
            <w:tcW w:w="2972" w:type="dxa"/>
            <w:vAlign w:val="center"/>
          </w:tcPr>
          <w:p w14:paraId="7F9E1A60" w14:textId="77777777" w:rsidR="003633BF" w:rsidRPr="00591855" w:rsidRDefault="003633BF" w:rsidP="008F2EAF">
            <w:pPr>
              <w:rPr>
                <w:rFonts w:cs="Arial"/>
                <w:sz w:val="20"/>
                <w:szCs w:val="20"/>
              </w:rPr>
            </w:pPr>
            <w:r w:rsidRPr="00591855">
              <w:rPr>
                <w:rFonts w:cs="Arial"/>
                <w:sz w:val="20"/>
                <w:szCs w:val="20"/>
              </w:rPr>
              <w:t>Councillor Edward Moores</w:t>
            </w:r>
          </w:p>
        </w:tc>
        <w:tc>
          <w:tcPr>
            <w:tcW w:w="3827" w:type="dxa"/>
            <w:vAlign w:val="center"/>
          </w:tcPr>
          <w:p w14:paraId="6F66DA05" w14:textId="77777777" w:rsidR="003633BF" w:rsidRPr="00591855" w:rsidRDefault="003633BF" w:rsidP="008F2EAF">
            <w:pPr>
              <w:rPr>
                <w:rFonts w:cs="Arial"/>
                <w:sz w:val="20"/>
                <w:szCs w:val="20"/>
              </w:rPr>
            </w:pPr>
            <w:r w:rsidRPr="00591855">
              <w:rPr>
                <w:rFonts w:cs="Arial"/>
                <w:sz w:val="20"/>
                <w:szCs w:val="20"/>
              </w:rPr>
              <w:t>Elected LGB Chair (Secondary)</w:t>
            </w:r>
          </w:p>
        </w:tc>
        <w:tc>
          <w:tcPr>
            <w:tcW w:w="7149" w:type="dxa"/>
            <w:vAlign w:val="center"/>
          </w:tcPr>
          <w:p w14:paraId="57C6E97A" w14:textId="05EFC0BE" w:rsidR="001F2485" w:rsidRPr="002D68B5" w:rsidRDefault="006C52F4" w:rsidP="008F2EAF">
            <w:pPr>
              <w:rPr>
                <w:rFonts w:cs="Arial"/>
                <w:sz w:val="20"/>
                <w:szCs w:val="20"/>
                <w:highlight w:val="yellow"/>
              </w:rPr>
            </w:pPr>
            <w:r w:rsidRPr="003B15E4">
              <w:rPr>
                <w:sz w:val="20"/>
                <w:szCs w:val="20"/>
              </w:rPr>
              <w:t>Governor at Mills Hill CPS since 1995.  Governor at The Radclyffe School since September 2014.  Trustee of Oldham Enterprise Trust since 2015.  Governor of Christie’s Foundation Trust since 2016. Oldham Council Elected Member since 2011. Trustee of Henshaw Trust since June 2018.</w:t>
            </w:r>
            <w:r w:rsidR="003B15E4" w:rsidRPr="003B15E4">
              <w:rPr>
                <w:sz w:val="20"/>
                <w:szCs w:val="20"/>
              </w:rPr>
              <w:t xml:space="preserve"> Trustee Chadderton Together 2011</w:t>
            </w:r>
            <w:r w:rsidR="003B15E4">
              <w:rPr>
                <w:sz w:val="20"/>
                <w:szCs w:val="20"/>
              </w:rPr>
              <w:t>.</w:t>
            </w:r>
          </w:p>
        </w:tc>
      </w:tr>
      <w:tr w:rsidR="003633BF" w:rsidRPr="00591855" w14:paraId="47C2BBAB" w14:textId="77777777" w:rsidTr="00591855">
        <w:trPr>
          <w:trHeight w:val="350"/>
        </w:trPr>
        <w:tc>
          <w:tcPr>
            <w:tcW w:w="2972" w:type="dxa"/>
            <w:vAlign w:val="center"/>
          </w:tcPr>
          <w:p w14:paraId="3118FC23" w14:textId="77777777" w:rsidR="003633BF" w:rsidRPr="00591855" w:rsidRDefault="003633BF" w:rsidP="008F2EAF">
            <w:pPr>
              <w:rPr>
                <w:rFonts w:cs="Arial"/>
                <w:sz w:val="20"/>
                <w:szCs w:val="20"/>
              </w:rPr>
            </w:pPr>
            <w:r w:rsidRPr="00591855">
              <w:rPr>
                <w:rFonts w:cs="Arial"/>
                <w:sz w:val="20"/>
                <w:szCs w:val="20"/>
              </w:rPr>
              <w:t>Mary Tomlinson</w:t>
            </w:r>
          </w:p>
        </w:tc>
        <w:tc>
          <w:tcPr>
            <w:tcW w:w="3827" w:type="dxa"/>
            <w:vAlign w:val="center"/>
          </w:tcPr>
          <w:p w14:paraId="268D907A" w14:textId="77777777" w:rsidR="003633BF" w:rsidRPr="00591855" w:rsidRDefault="003633BF" w:rsidP="008F2EAF">
            <w:pPr>
              <w:rPr>
                <w:rFonts w:cs="Arial"/>
                <w:sz w:val="20"/>
                <w:szCs w:val="20"/>
              </w:rPr>
            </w:pPr>
            <w:r w:rsidRPr="00591855">
              <w:rPr>
                <w:rFonts w:cs="Arial"/>
                <w:sz w:val="20"/>
                <w:szCs w:val="20"/>
              </w:rPr>
              <w:t>Foundation (HR)</w:t>
            </w:r>
          </w:p>
        </w:tc>
        <w:tc>
          <w:tcPr>
            <w:tcW w:w="7149" w:type="dxa"/>
            <w:vAlign w:val="center"/>
          </w:tcPr>
          <w:p w14:paraId="1FEC4FEB" w14:textId="77777777" w:rsidR="003633BF" w:rsidRPr="002D68B5" w:rsidRDefault="003633BF" w:rsidP="008F2EAF">
            <w:pPr>
              <w:rPr>
                <w:rFonts w:cs="Arial"/>
                <w:sz w:val="20"/>
                <w:szCs w:val="20"/>
                <w:highlight w:val="yellow"/>
              </w:rPr>
            </w:pPr>
            <w:r w:rsidRPr="002D68B5">
              <w:rPr>
                <w:rFonts w:cs="Arial"/>
                <w:sz w:val="20"/>
                <w:szCs w:val="20"/>
              </w:rPr>
              <w:t>None.</w:t>
            </w:r>
            <w:bookmarkStart w:id="0" w:name="_GoBack"/>
            <w:bookmarkEnd w:id="0"/>
          </w:p>
        </w:tc>
      </w:tr>
      <w:tr w:rsidR="003633BF" w:rsidRPr="00591855" w14:paraId="516850B8" w14:textId="77777777" w:rsidTr="00591855">
        <w:trPr>
          <w:trHeight w:val="554"/>
        </w:trPr>
        <w:tc>
          <w:tcPr>
            <w:tcW w:w="2972" w:type="dxa"/>
            <w:vAlign w:val="center"/>
          </w:tcPr>
          <w:p w14:paraId="14A66C09" w14:textId="77777777" w:rsidR="003633BF" w:rsidRPr="00591855" w:rsidRDefault="003633BF" w:rsidP="008F2EAF">
            <w:pPr>
              <w:rPr>
                <w:rFonts w:cs="Arial"/>
                <w:sz w:val="20"/>
                <w:szCs w:val="20"/>
              </w:rPr>
            </w:pPr>
            <w:r w:rsidRPr="00591855">
              <w:rPr>
                <w:rFonts w:cs="Arial"/>
                <w:sz w:val="20"/>
                <w:szCs w:val="20"/>
              </w:rPr>
              <w:t>Mr Peter Winter</w:t>
            </w:r>
          </w:p>
        </w:tc>
        <w:tc>
          <w:tcPr>
            <w:tcW w:w="3827" w:type="dxa"/>
            <w:vAlign w:val="center"/>
          </w:tcPr>
          <w:p w14:paraId="4F8B51BC" w14:textId="77777777" w:rsidR="003633BF" w:rsidRPr="00591855" w:rsidRDefault="003633BF" w:rsidP="008F2EAF">
            <w:pPr>
              <w:rPr>
                <w:rFonts w:cs="Arial"/>
                <w:sz w:val="20"/>
                <w:szCs w:val="20"/>
              </w:rPr>
            </w:pPr>
            <w:r w:rsidRPr="00591855">
              <w:rPr>
                <w:rFonts w:cs="Arial"/>
                <w:sz w:val="20"/>
                <w:szCs w:val="20"/>
              </w:rPr>
              <w:t>Foundation</w:t>
            </w:r>
          </w:p>
        </w:tc>
        <w:tc>
          <w:tcPr>
            <w:tcW w:w="7149" w:type="dxa"/>
            <w:vAlign w:val="center"/>
          </w:tcPr>
          <w:p w14:paraId="2ECB898A" w14:textId="43ECCB7B" w:rsidR="003633BF" w:rsidRPr="002D68B5" w:rsidRDefault="003633BF" w:rsidP="008F2EAF">
            <w:pPr>
              <w:rPr>
                <w:rFonts w:cs="Arial"/>
                <w:sz w:val="20"/>
                <w:szCs w:val="20"/>
                <w:highlight w:val="yellow"/>
              </w:rPr>
            </w:pPr>
            <w:r w:rsidRPr="00DC6815">
              <w:rPr>
                <w:rFonts w:cs="Arial"/>
                <w:sz w:val="20"/>
                <w:szCs w:val="20"/>
              </w:rPr>
              <w:t>Trustee at Jericho Café (charitable café run for community needs) since May</w:t>
            </w:r>
            <w:r w:rsidR="0076456D" w:rsidRPr="00DC6815">
              <w:rPr>
                <w:rFonts w:cs="Arial"/>
                <w:sz w:val="20"/>
                <w:szCs w:val="20"/>
              </w:rPr>
              <w:t xml:space="preserve"> </w:t>
            </w:r>
            <w:r w:rsidRPr="00DC6815">
              <w:rPr>
                <w:rFonts w:cs="Arial"/>
                <w:sz w:val="20"/>
                <w:szCs w:val="20"/>
              </w:rPr>
              <w:t>2009.</w:t>
            </w:r>
          </w:p>
        </w:tc>
      </w:tr>
      <w:tr w:rsidR="00333730" w:rsidRPr="00591855" w14:paraId="3C6BB274" w14:textId="77777777" w:rsidTr="00FC4B5B">
        <w:trPr>
          <w:trHeight w:val="680"/>
        </w:trPr>
        <w:tc>
          <w:tcPr>
            <w:tcW w:w="2972" w:type="dxa"/>
            <w:vAlign w:val="center"/>
          </w:tcPr>
          <w:p w14:paraId="1FF55075" w14:textId="09EFF9A7" w:rsidR="00333730" w:rsidRPr="00591855" w:rsidRDefault="00333730" w:rsidP="008F2EAF">
            <w:pPr>
              <w:rPr>
                <w:rFonts w:cs="Arial"/>
                <w:sz w:val="20"/>
                <w:szCs w:val="20"/>
              </w:rPr>
            </w:pPr>
            <w:r w:rsidRPr="00591855">
              <w:rPr>
                <w:rFonts w:cs="Arial"/>
                <w:sz w:val="20"/>
                <w:szCs w:val="20"/>
              </w:rPr>
              <w:t>Mr Muzahid Khan</w:t>
            </w:r>
          </w:p>
        </w:tc>
        <w:tc>
          <w:tcPr>
            <w:tcW w:w="3827" w:type="dxa"/>
            <w:vAlign w:val="center"/>
          </w:tcPr>
          <w:p w14:paraId="211C57F8" w14:textId="500860C2" w:rsidR="00333730" w:rsidRPr="00591855" w:rsidRDefault="00333730" w:rsidP="008F2EAF">
            <w:pPr>
              <w:rPr>
                <w:rFonts w:cs="Arial"/>
                <w:sz w:val="20"/>
                <w:szCs w:val="20"/>
              </w:rPr>
            </w:pPr>
            <w:r w:rsidRPr="00591855">
              <w:rPr>
                <w:rFonts w:cs="Arial"/>
                <w:sz w:val="20"/>
                <w:szCs w:val="20"/>
              </w:rPr>
              <w:t>Foundation</w:t>
            </w:r>
          </w:p>
        </w:tc>
        <w:tc>
          <w:tcPr>
            <w:tcW w:w="7149" w:type="dxa"/>
            <w:shd w:val="clear" w:color="auto" w:fill="auto"/>
            <w:vAlign w:val="center"/>
          </w:tcPr>
          <w:p w14:paraId="14C2B161" w14:textId="77777777" w:rsidR="00AF24F0" w:rsidRPr="00AF24F0" w:rsidRDefault="00FC4B5B" w:rsidP="008F2EAF">
            <w:pPr>
              <w:rPr>
                <w:rFonts w:cs="Arial"/>
                <w:sz w:val="20"/>
                <w:szCs w:val="20"/>
              </w:rPr>
            </w:pPr>
            <w:r w:rsidRPr="00AF24F0">
              <w:rPr>
                <w:rFonts w:cs="Arial"/>
                <w:sz w:val="20"/>
                <w:szCs w:val="20"/>
              </w:rPr>
              <w:t xml:space="preserve">Director of Positive Steps Oldham since 27 September 2016. </w:t>
            </w:r>
          </w:p>
          <w:p w14:paraId="35112B8D" w14:textId="77777777" w:rsidR="00AF24F0" w:rsidRPr="00AF24F0" w:rsidRDefault="00FC4B5B" w:rsidP="008F2EAF">
            <w:pPr>
              <w:rPr>
                <w:rFonts w:cs="Arial"/>
                <w:sz w:val="20"/>
                <w:szCs w:val="20"/>
              </w:rPr>
            </w:pPr>
            <w:r w:rsidRPr="00AF24F0">
              <w:rPr>
                <w:rFonts w:cs="Arial"/>
                <w:sz w:val="20"/>
                <w:szCs w:val="20"/>
              </w:rPr>
              <w:t xml:space="preserve">Director of </w:t>
            </w:r>
            <w:proofErr w:type="spellStart"/>
            <w:r w:rsidRPr="00AF24F0">
              <w:rPr>
                <w:rFonts w:cs="Arial"/>
                <w:sz w:val="20"/>
                <w:szCs w:val="20"/>
              </w:rPr>
              <w:t>Xperime</w:t>
            </w:r>
            <w:proofErr w:type="spellEnd"/>
            <w:r w:rsidRPr="00AF24F0">
              <w:rPr>
                <w:rFonts w:cs="Arial"/>
                <w:sz w:val="20"/>
                <w:szCs w:val="20"/>
              </w:rPr>
              <w:t xml:space="preserve"> Ltd since 19 October 2009. </w:t>
            </w:r>
          </w:p>
          <w:p w14:paraId="5767992A" w14:textId="1F7A6213" w:rsidR="00333730" w:rsidRPr="002D68B5" w:rsidRDefault="00FC4B5B" w:rsidP="008F2EAF">
            <w:pPr>
              <w:rPr>
                <w:rFonts w:cs="Arial"/>
                <w:sz w:val="20"/>
                <w:szCs w:val="20"/>
                <w:highlight w:val="yellow"/>
              </w:rPr>
            </w:pPr>
            <w:r w:rsidRPr="00AF24F0">
              <w:rPr>
                <w:rFonts w:cs="Arial"/>
                <w:sz w:val="20"/>
                <w:szCs w:val="20"/>
              </w:rPr>
              <w:t xml:space="preserve">Trustee of Oldham Central Masjid and Islamic Centre since March 2011. Fundraising Board Member of Maggie’s since June 2017. Member of </w:t>
            </w:r>
            <w:proofErr w:type="spellStart"/>
            <w:r w:rsidRPr="00AF24F0">
              <w:rPr>
                <w:rFonts w:cs="Arial"/>
                <w:sz w:val="20"/>
                <w:szCs w:val="20"/>
              </w:rPr>
              <w:t>Singerkach</w:t>
            </w:r>
            <w:proofErr w:type="spellEnd"/>
            <w:r w:rsidRPr="00AF24F0">
              <w:rPr>
                <w:rFonts w:cs="Arial"/>
                <w:sz w:val="20"/>
                <w:szCs w:val="20"/>
              </w:rPr>
              <w:t xml:space="preserve"> Development Committee since 2011.</w:t>
            </w:r>
          </w:p>
        </w:tc>
      </w:tr>
      <w:tr w:rsidR="00F33783" w:rsidRPr="00591855" w14:paraId="7FFE2A2E" w14:textId="77777777" w:rsidTr="00DC6815">
        <w:trPr>
          <w:trHeight w:val="680"/>
        </w:trPr>
        <w:tc>
          <w:tcPr>
            <w:tcW w:w="2972" w:type="dxa"/>
            <w:vAlign w:val="center"/>
          </w:tcPr>
          <w:p w14:paraId="6D1D6396" w14:textId="77777777" w:rsidR="00F33783" w:rsidRPr="00591855" w:rsidRDefault="001F2485" w:rsidP="008F2EAF">
            <w:pPr>
              <w:rPr>
                <w:rFonts w:cs="Arial"/>
                <w:sz w:val="20"/>
                <w:szCs w:val="20"/>
              </w:rPr>
            </w:pPr>
            <w:r w:rsidRPr="00591855">
              <w:rPr>
                <w:rFonts w:cs="Arial"/>
                <w:sz w:val="20"/>
                <w:szCs w:val="20"/>
              </w:rPr>
              <w:t>Mr Shaun Skidmore</w:t>
            </w:r>
          </w:p>
          <w:p w14:paraId="4DAFA1D6" w14:textId="7610BEA1" w:rsidR="001F2485" w:rsidRPr="00591855" w:rsidRDefault="001F2485" w:rsidP="008F2EAF">
            <w:pPr>
              <w:rPr>
                <w:rFonts w:cs="Arial"/>
                <w:b/>
                <w:sz w:val="20"/>
                <w:szCs w:val="20"/>
              </w:rPr>
            </w:pPr>
          </w:p>
        </w:tc>
        <w:tc>
          <w:tcPr>
            <w:tcW w:w="3827" w:type="dxa"/>
            <w:vAlign w:val="center"/>
          </w:tcPr>
          <w:p w14:paraId="65E05B8B" w14:textId="652D59DC" w:rsidR="00F33783" w:rsidRPr="00591855" w:rsidRDefault="001F2485" w:rsidP="008F2EAF">
            <w:pPr>
              <w:rPr>
                <w:rFonts w:cs="Arial"/>
                <w:sz w:val="20"/>
                <w:szCs w:val="20"/>
              </w:rPr>
            </w:pPr>
            <w:r w:rsidRPr="00591855">
              <w:rPr>
                <w:rFonts w:cs="Arial"/>
                <w:sz w:val="20"/>
                <w:szCs w:val="20"/>
              </w:rPr>
              <w:t>Foundation</w:t>
            </w:r>
          </w:p>
        </w:tc>
        <w:tc>
          <w:tcPr>
            <w:tcW w:w="7149" w:type="dxa"/>
            <w:shd w:val="clear" w:color="auto" w:fill="auto"/>
            <w:vAlign w:val="center"/>
          </w:tcPr>
          <w:p w14:paraId="6B24DB4E" w14:textId="61B19B10" w:rsidR="00F33783" w:rsidRPr="002D68B5" w:rsidRDefault="005C6558" w:rsidP="008F2EAF">
            <w:pPr>
              <w:rPr>
                <w:rFonts w:cs="Arial"/>
                <w:sz w:val="20"/>
                <w:szCs w:val="20"/>
                <w:highlight w:val="yellow"/>
              </w:rPr>
            </w:pPr>
            <w:r w:rsidRPr="00DC6815">
              <w:rPr>
                <w:rFonts w:cs="Arial"/>
                <w:sz w:val="20"/>
                <w:szCs w:val="20"/>
              </w:rPr>
              <w:t>None.</w:t>
            </w:r>
          </w:p>
        </w:tc>
      </w:tr>
      <w:tr w:rsidR="008F2EAF" w:rsidRPr="00591855" w14:paraId="50CA1E5B" w14:textId="77777777" w:rsidTr="003633BF">
        <w:trPr>
          <w:trHeight w:val="680"/>
        </w:trPr>
        <w:tc>
          <w:tcPr>
            <w:tcW w:w="2972" w:type="dxa"/>
            <w:vAlign w:val="center"/>
          </w:tcPr>
          <w:p w14:paraId="004EFB28" w14:textId="719FB3A7" w:rsidR="008F2EAF" w:rsidRPr="00591855" w:rsidRDefault="008F2EAF" w:rsidP="008F2EAF">
            <w:pPr>
              <w:rPr>
                <w:rFonts w:cs="Arial"/>
                <w:sz w:val="20"/>
                <w:szCs w:val="20"/>
              </w:rPr>
            </w:pPr>
            <w:r w:rsidRPr="00591855">
              <w:rPr>
                <w:rFonts w:cs="Arial"/>
                <w:sz w:val="20"/>
                <w:szCs w:val="20"/>
              </w:rPr>
              <w:t>Mrs Emma Wood</w:t>
            </w:r>
          </w:p>
          <w:p w14:paraId="48558A13" w14:textId="5E797F2D" w:rsidR="008F2EAF" w:rsidRPr="00591855" w:rsidRDefault="008F2EAF" w:rsidP="008F2EAF">
            <w:pPr>
              <w:rPr>
                <w:rFonts w:cs="Arial"/>
                <w:b/>
                <w:sz w:val="20"/>
                <w:szCs w:val="20"/>
              </w:rPr>
            </w:pPr>
          </w:p>
        </w:tc>
        <w:tc>
          <w:tcPr>
            <w:tcW w:w="3827" w:type="dxa"/>
            <w:vAlign w:val="center"/>
          </w:tcPr>
          <w:p w14:paraId="149EDCC3" w14:textId="3A90D861" w:rsidR="008F2EAF" w:rsidRPr="00591855" w:rsidRDefault="008F2EAF" w:rsidP="008F2EAF">
            <w:pPr>
              <w:rPr>
                <w:rFonts w:cs="Arial"/>
                <w:sz w:val="20"/>
                <w:szCs w:val="20"/>
              </w:rPr>
            </w:pPr>
            <w:r w:rsidRPr="00591855">
              <w:rPr>
                <w:rFonts w:cs="Arial"/>
                <w:sz w:val="20"/>
                <w:szCs w:val="20"/>
              </w:rPr>
              <w:t>Foundation</w:t>
            </w:r>
          </w:p>
        </w:tc>
        <w:tc>
          <w:tcPr>
            <w:tcW w:w="7149" w:type="dxa"/>
            <w:vAlign w:val="center"/>
          </w:tcPr>
          <w:p w14:paraId="2D87E0DC" w14:textId="459A7A0E" w:rsidR="008F2EAF" w:rsidRPr="002D68B5" w:rsidRDefault="008F2EAF" w:rsidP="008F2EAF">
            <w:pPr>
              <w:rPr>
                <w:rFonts w:cs="Arial"/>
                <w:sz w:val="20"/>
                <w:szCs w:val="20"/>
                <w:highlight w:val="yellow"/>
              </w:rPr>
            </w:pPr>
            <w:r w:rsidRPr="002D68B5">
              <w:rPr>
                <w:rFonts w:cs="Arial"/>
                <w:sz w:val="20"/>
                <w:szCs w:val="20"/>
              </w:rPr>
              <w:t>None.</w:t>
            </w:r>
          </w:p>
        </w:tc>
      </w:tr>
      <w:tr w:rsidR="005E467E" w:rsidRPr="00591855" w14:paraId="2B09AF40" w14:textId="77777777" w:rsidTr="003633BF">
        <w:trPr>
          <w:trHeight w:val="680"/>
        </w:trPr>
        <w:tc>
          <w:tcPr>
            <w:tcW w:w="2972" w:type="dxa"/>
            <w:vAlign w:val="center"/>
          </w:tcPr>
          <w:p w14:paraId="2F2E67AD" w14:textId="77777777" w:rsidR="005E467E" w:rsidRPr="00591855" w:rsidRDefault="005E467E" w:rsidP="008F2EAF">
            <w:pPr>
              <w:rPr>
                <w:rFonts w:cs="Arial"/>
                <w:sz w:val="20"/>
                <w:szCs w:val="20"/>
              </w:rPr>
            </w:pPr>
            <w:r w:rsidRPr="00591855">
              <w:rPr>
                <w:rFonts w:cs="Arial"/>
                <w:sz w:val="20"/>
                <w:szCs w:val="20"/>
              </w:rPr>
              <w:t>Dr Sean Curley</w:t>
            </w:r>
          </w:p>
          <w:p w14:paraId="4191A197" w14:textId="4EB05A00" w:rsidR="005E467E" w:rsidRPr="00591855" w:rsidRDefault="005E467E" w:rsidP="008F2EAF">
            <w:pPr>
              <w:rPr>
                <w:rFonts w:cs="Arial"/>
                <w:b/>
                <w:sz w:val="20"/>
                <w:szCs w:val="20"/>
              </w:rPr>
            </w:pPr>
          </w:p>
        </w:tc>
        <w:tc>
          <w:tcPr>
            <w:tcW w:w="3827" w:type="dxa"/>
            <w:vAlign w:val="center"/>
          </w:tcPr>
          <w:p w14:paraId="0AF10868" w14:textId="0D7A8F93" w:rsidR="005E467E" w:rsidRPr="00591855" w:rsidRDefault="005E467E" w:rsidP="008F2EAF">
            <w:pPr>
              <w:rPr>
                <w:rFonts w:cs="Arial"/>
                <w:sz w:val="20"/>
                <w:szCs w:val="20"/>
              </w:rPr>
            </w:pPr>
            <w:r w:rsidRPr="00591855">
              <w:rPr>
                <w:rFonts w:cs="Arial"/>
                <w:sz w:val="20"/>
                <w:szCs w:val="20"/>
              </w:rPr>
              <w:t>Foundation</w:t>
            </w:r>
          </w:p>
        </w:tc>
        <w:tc>
          <w:tcPr>
            <w:tcW w:w="7149" w:type="dxa"/>
            <w:vAlign w:val="center"/>
          </w:tcPr>
          <w:p w14:paraId="5BDC3C7F" w14:textId="7CB46DE2" w:rsidR="005E467E" w:rsidRPr="002D68B5" w:rsidRDefault="00A03202" w:rsidP="008F2EAF">
            <w:pPr>
              <w:rPr>
                <w:rFonts w:cs="Arial"/>
                <w:sz w:val="20"/>
                <w:szCs w:val="20"/>
                <w:highlight w:val="yellow"/>
              </w:rPr>
            </w:pPr>
            <w:r w:rsidRPr="00A03202">
              <w:rPr>
                <w:rFonts w:cs="Arial"/>
                <w:sz w:val="20"/>
                <w:szCs w:val="20"/>
              </w:rPr>
              <w:t>None</w:t>
            </w:r>
          </w:p>
        </w:tc>
      </w:tr>
      <w:tr w:rsidR="00591855" w:rsidRPr="00591855" w14:paraId="3B48040D" w14:textId="77777777" w:rsidTr="003633BF">
        <w:trPr>
          <w:trHeight w:val="680"/>
        </w:trPr>
        <w:tc>
          <w:tcPr>
            <w:tcW w:w="2972" w:type="dxa"/>
            <w:vAlign w:val="center"/>
          </w:tcPr>
          <w:p w14:paraId="408617E0" w14:textId="77777777" w:rsidR="00591855" w:rsidRPr="00591855" w:rsidRDefault="00591855" w:rsidP="008F2EAF">
            <w:pPr>
              <w:rPr>
                <w:rFonts w:cs="Arial"/>
                <w:sz w:val="20"/>
                <w:szCs w:val="20"/>
              </w:rPr>
            </w:pPr>
            <w:r w:rsidRPr="00591855">
              <w:rPr>
                <w:rFonts w:cs="Arial"/>
                <w:sz w:val="20"/>
                <w:szCs w:val="20"/>
              </w:rPr>
              <w:t>Robert Lamb</w:t>
            </w:r>
          </w:p>
          <w:p w14:paraId="5B98C203" w14:textId="4251943A" w:rsidR="00591855" w:rsidRPr="00591855" w:rsidRDefault="00591855" w:rsidP="008F2EAF">
            <w:pPr>
              <w:rPr>
                <w:rFonts w:cs="Arial"/>
                <w:sz w:val="20"/>
                <w:szCs w:val="20"/>
              </w:rPr>
            </w:pPr>
          </w:p>
        </w:tc>
        <w:tc>
          <w:tcPr>
            <w:tcW w:w="3827" w:type="dxa"/>
            <w:vAlign w:val="center"/>
          </w:tcPr>
          <w:p w14:paraId="0E57C13D" w14:textId="09C5391D" w:rsidR="00591855" w:rsidRPr="00591855" w:rsidRDefault="00591855" w:rsidP="008F2EAF">
            <w:pPr>
              <w:rPr>
                <w:rFonts w:cs="Arial"/>
                <w:sz w:val="20"/>
                <w:szCs w:val="20"/>
              </w:rPr>
            </w:pPr>
            <w:r w:rsidRPr="00591855">
              <w:rPr>
                <w:rFonts w:cs="Arial"/>
                <w:sz w:val="20"/>
                <w:szCs w:val="20"/>
              </w:rPr>
              <w:t>Foundation</w:t>
            </w:r>
          </w:p>
        </w:tc>
        <w:tc>
          <w:tcPr>
            <w:tcW w:w="7149" w:type="dxa"/>
            <w:vAlign w:val="center"/>
          </w:tcPr>
          <w:p w14:paraId="579CF3F6" w14:textId="0851207B" w:rsidR="00591855" w:rsidRPr="002D68B5" w:rsidRDefault="002D68B5" w:rsidP="008F2EAF">
            <w:pPr>
              <w:rPr>
                <w:rFonts w:cs="Arial"/>
                <w:sz w:val="20"/>
                <w:szCs w:val="20"/>
                <w:highlight w:val="yellow"/>
              </w:rPr>
            </w:pPr>
            <w:r w:rsidRPr="002D68B5">
              <w:rPr>
                <w:rFonts w:cs="Arial"/>
                <w:sz w:val="20"/>
                <w:szCs w:val="20"/>
              </w:rPr>
              <w:t>None.</w:t>
            </w:r>
          </w:p>
        </w:tc>
      </w:tr>
      <w:tr w:rsidR="00AA2AE8" w:rsidRPr="00591855" w14:paraId="60E4DB86" w14:textId="77777777" w:rsidTr="003633BF">
        <w:trPr>
          <w:trHeight w:val="680"/>
        </w:trPr>
        <w:tc>
          <w:tcPr>
            <w:tcW w:w="2972" w:type="dxa"/>
            <w:vAlign w:val="center"/>
          </w:tcPr>
          <w:p w14:paraId="0E2C8315" w14:textId="77777777" w:rsidR="00AA2AE8" w:rsidRDefault="00AA2AE8" w:rsidP="008F2EAF">
            <w:pPr>
              <w:rPr>
                <w:rFonts w:cs="Arial"/>
                <w:sz w:val="20"/>
                <w:szCs w:val="20"/>
              </w:rPr>
            </w:pPr>
            <w:r>
              <w:rPr>
                <w:rFonts w:cs="Arial"/>
                <w:sz w:val="20"/>
                <w:szCs w:val="20"/>
              </w:rPr>
              <w:t>Reverend John Rosedale</w:t>
            </w:r>
          </w:p>
          <w:p w14:paraId="7E58E511" w14:textId="7DA1C6B9" w:rsidR="00AA2AE8" w:rsidRPr="00591855" w:rsidRDefault="00AA2AE8" w:rsidP="008F2EAF">
            <w:pPr>
              <w:rPr>
                <w:rFonts w:cs="Arial"/>
                <w:sz w:val="20"/>
                <w:szCs w:val="20"/>
              </w:rPr>
            </w:pPr>
          </w:p>
        </w:tc>
        <w:tc>
          <w:tcPr>
            <w:tcW w:w="3827" w:type="dxa"/>
            <w:vAlign w:val="center"/>
          </w:tcPr>
          <w:p w14:paraId="3358B1FD" w14:textId="12C1CF32" w:rsidR="00AA2AE8" w:rsidRPr="00591855" w:rsidRDefault="00AA2AE8" w:rsidP="008F2EAF">
            <w:pPr>
              <w:rPr>
                <w:rFonts w:cs="Arial"/>
                <w:sz w:val="20"/>
                <w:szCs w:val="20"/>
              </w:rPr>
            </w:pPr>
            <w:r>
              <w:rPr>
                <w:rFonts w:cs="Arial"/>
                <w:sz w:val="20"/>
                <w:szCs w:val="20"/>
              </w:rPr>
              <w:t>Foundation</w:t>
            </w:r>
          </w:p>
        </w:tc>
        <w:tc>
          <w:tcPr>
            <w:tcW w:w="7149" w:type="dxa"/>
            <w:vAlign w:val="center"/>
          </w:tcPr>
          <w:p w14:paraId="6CB117A4" w14:textId="0DFD8894" w:rsidR="00AA2AE8" w:rsidRPr="002D68B5" w:rsidRDefault="00AA2AE8" w:rsidP="008F2EAF">
            <w:pPr>
              <w:rPr>
                <w:rFonts w:cs="Arial"/>
                <w:sz w:val="20"/>
                <w:szCs w:val="20"/>
                <w:highlight w:val="yellow"/>
              </w:rPr>
            </w:pPr>
            <w:r w:rsidRPr="00DC6815">
              <w:rPr>
                <w:rFonts w:cs="Arial"/>
                <w:sz w:val="20"/>
                <w:szCs w:val="20"/>
              </w:rPr>
              <w:t xml:space="preserve">Governor of Holy Trinity CofE, </w:t>
            </w:r>
            <w:proofErr w:type="spellStart"/>
            <w:r w:rsidRPr="00DC6815">
              <w:rPr>
                <w:rFonts w:cs="Arial"/>
                <w:sz w:val="20"/>
                <w:szCs w:val="20"/>
              </w:rPr>
              <w:t>Dobcross</w:t>
            </w:r>
            <w:proofErr w:type="spellEnd"/>
            <w:r w:rsidRPr="00DC6815">
              <w:rPr>
                <w:rFonts w:cs="Arial"/>
                <w:sz w:val="20"/>
                <w:szCs w:val="20"/>
              </w:rPr>
              <w:t xml:space="preserve"> since 2010</w:t>
            </w:r>
          </w:p>
        </w:tc>
      </w:tr>
    </w:tbl>
    <w:p w14:paraId="29ED77AA" w14:textId="77777777" w:rsidR="006A0A9E" w:rsidRPr="006A0A9E" w:rsidRDefault="006A0A9E" w:rsidP="006A0A9E"/>
    <w:sectPr w:rsidR="006A0A9E" w:rsidRPr="006A0A9E" w:rsidSect="005E467E">
      <w:pgSz w:w="16838" w:h="11906" w:orient="landscape"/>
      <w:pgMar w:top="454" w:right="720" w:bottom="34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aleway">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A9E"/>
    <w:rsid w:val="001671EE"/>
    <w:rsid w:val="001F2485"/>
    <w:rsid w:val="00216248"/>
    <w:rsid w:val="002558D7"/>
    <w:rsid w:val="002759AC"/>
    <w:rsid w:val="002D68B5"/>
    <w:rsid w:val="00333730"/>
    <w:rsid w:val="003633BF"/>
    <w:rsid w:val="003B15E4"/>
    <w:rsid w:val="003C00E6"/>
    <w:rsid w:val="003D2A16"/>
    <w:rsid w:val="003E12FB"/>
    <w:rsid w:val="00591855"/>
    <w:rsid w:val="005B4C89"/>
    <w:rsid w:val="005C4653"/>
    <w:rsid w:val="005C6558"/>
    <w:rsid w:val="005E467E"/>
    <w:rsid w:val="00630F47"/>
    <w:rsid w:val="006A0A9E"/>
    <w:rsid w:val="006A4966"/>
    <w:rsid w:val="006C52F4"/>
    <w:rsid w:val="0076456D"/>
    <w:rsid w:val="008E6702"/>
    <w:rsid w:val="008F2EAF"/>
    <w:rsid w:val="009E5BA5"/>
    <w:rsid w:val="00A03202"/>
    <w:rsid w:val="00AA2AE8"/>
    <w:rsid w:val="00AE2DBF"/>
    <w:rsid w:val="00AE5447"/>
    <w:rsid w:val="00AE72D8"/>
    <w:rsid w:val="00AF0F67"/>
    <w:rsid w:val="00AF24F0"/>
    <w:rsid w:val="00B91772"/>
    <w:rsid w:val="00DC6815"/>
    <w:rsid w:val="00F013FE"/>
    <w:rsid w:val="00F33783"/>
    <w:rsid w:val="00F976CA"/>
    <w:rsid w:val="00FC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924DA"/>
  <w15:chartTrackingRefBased/>
  <w15:docId w15:val="{C0F6819D-1458-4285-951F-0C2159E4F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71EE"/>
    <w:rPr>
      <w:rFonts w:ascii="Arial" w:hAnsi="Arial"/>
    </w:rPr>
  </w:style>
  <w:style w:type="paragraph" w:styleId="Heading1">
    <w:name w:val="heading 1"/>
    <w:basedOn w:val="Normal"/>
    <w:next w:val="Normal"/>
    <w:link w:val="Heading1Char"/>
    <w:uiPriority w:val="9"/>
    <w:qFormat/>
    <w:rsid w:val="006A0A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A9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6A0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cranmereducationtr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Blue Coat School</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AINSWORTH</dc:creator>
  <cp:keywords/>
  <dc:description/>
  <cp:lastModifiedBy>Mrs M Mawdsley</cp:lastModifiedBy>
  <cp:revision>23</cp:revision>
  <cp:lastPrinted>2020-10-22T10:22:00Z</cp:lastPrinted>
  <dcterms:created xsi:type="dcterms:W3CDTF">2018-10-22T07:36:00Z</dcterms:created>
  <dcterms:modified xsi:type="dcterms:W3CDTF">2020-10-22T10:30:00Z</dcterms:modified>
</cp:coreProperties>
</file>